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</w:tblGrid>
      <w:tr w:rsidR="00C66642" w:rsidRPr="0068182E" w14:paraId="58E7B26A" w14:textId="77777777" w:rsidTr="00D3028B">
        <w:trPr>
          <w:trHeight w:val="2040"/>
          <w:hidden/>
        </w:trPr>
        <w:tc>
          <w:tcPr>
            <w:tcW w:w="4961" w:type="dxa"/>
          </w:tcPr>
          <w:p w14:paraId="56AA28AF" w14:textId="1B92E4D7" w:rsidR="004A2492" w:rsidRPr="0068182E" w:rsidRDefault="00C66642" w:rsidP="00EA6C18">
            <w:pPr>
              <w:framePr w:w="4820" w:h="2041" w:wrap="notBeside" w:vAnchor="page" w:hAnchor="text" w:y="2893" w:anchorLock="1"/>
              <w:spacing w:line="240" w:lineRule="auto"/>
              <w:rPr>
                <w:rFonts w:ascii="Arial" w:hAnsi="Arial" w:cs="Arial"/>
              </w:rPr>
            </w:pPr>
            <w:r w:rsidRPr="00963B89">
              <w:rPr>
                <w:rFonts w:ascii="Arial" w:hAnsi="Arial" w:cs="Arial"/>
                <w:vanish/>
                <w:color w:val="538135" w:themeColor="accent6" w:themeShade="BF"/>
                <w:sz w:val="16"/>
                <w:szCs w:val="16"/>
              </w:rPr>
              <w:t>Adre</w:t>
            </w:r>
            <w:r w:rsidR="00027C8B">
              <w:rPr>
                <w:rFonts w:ascii="Arial" w:hAnsi="Arial" w:cs="Arial"/>
                <w:vanish/>
                <w:color w:val="538135" w:themeColor="accent6" w:themeShade="BF"/>
                <w:sz w:val="16"/>
                <w:szCs w:val="16"/>
              </w:rPr>
              <w:t>ss</w:t>
            </w:r>
            <w:r w:rsidRPr="00963B89">
              <w:rPr>
                <w:rFonts w:ascii="Arial" w:hAnsi="Arial" w:cs="Arial"/>
                <w:vanish/>
                <w:color w:val="538135" w:themeColor="accent6" w:themeShade="BF"/>
                <w:sz w:val="16"/>
                <w:szCs w:val="16"/>
              </w:rPr>
              <w:t>feld</w:t>
            </w:r>
            <w:r w:rsidR="00FE6052" w:rsidRPr="00963B89">
              <w:rPr>
                <w:rFonts w:ascii="Arial" w:hAnsi="Arial" w:cs="Arial"/>
                <w:vanish/>
                <w:color w:val="538135" w:themeColor="accent6" w:themeShade="BF"/>
                <w:sz w:val="16"/>
                <w:szCs w:val="16"/>
              </w:rPr>
              <w:t xml:space="preserve"> – hier die volle Adresse der Behörde einsetzen</w:t>
            </w:r>
            <w:r w:rsidRPr="00963B89">
              <w:rPr>
                <w:rFonts w:ascii="Arial" w:hAnsi="Arial" w:cs="Arial"/>
                <w:vanish/>
                <w:color w:val="538135" w:themeColor="accent6" w:themeShade="BF"/>
                <w:sz w:val="16"/>
                <w:szCs w:val="16"/>
              </w:rPr>
              <w:t>:</w:t>
            </w:r>
            <w:r w:rsidR="00027C8B" w:rsidRPr="00963B89">
              <w:rPr>
                <w:rFonts w:ascii="Arial" w:hAnsi="Arial" w:cs="Arial"/>
                <w:vanish/>
                <w:color w:val="538135" w:themeColor="accent6" w:themeShade="BF"/>
                <w:sz w:val="16"/>
              </w:rPr>
              <w:t xml:space="preserve"> </w:t>
            </w:r>
            <w:r w:rsidR="00D3028B" w:rsidRPr="00963B89">
              <w:rPr>
                <w:rFonts w:ascii="Arial" w:hAnsi="Arial" w:cs="Arial"/>
                <w:vanish/>
                <w:color w:val="538135" w:themeColor="accent6" w:themeShade="BF"/>
                <w:sz w:val="16"/>
              </w:rPr>
              <w:br/>
            </w:r>
          </w:p>
        </w:tc>
      </w:tr>
    </w:tbl>
    <w:p w14:paraId="4BB47B7A" w14:textId="763B3B4B" w:rsidR="00D3028B" w:rsidRPr="00963B89" w:rsidRDefault="00D3028B" w:rsidP="00D3028B">
      <w:pPr>
        <w:framePr w:hSpace="141" w:wrap="around" w:vAnchor="text" w:hAnchor="text" w:y="1"/>
        <w:spacing w:before="0" w:line="240" w:lineRule="auto"/>
        <w:rPr>
          <w:rFonts w:ascii="Arial" w:hAnsi="Arial" w:cs="Arial"/>
          <w:vanish/>
          <w:color w:val="538135" w:themeColor="accent6" w:themeShade="BF"/>
          <w:sz w:val="16"/>
          <w:szCs w:val="16"/>
        </w:rPr>
      </w:pPr>
      <w:r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>Absender</w:t>
      </w:r>
      <w:r w:rsidR="00FE6052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 xml:space="preserve"> – </w:t>
      </w:r>
      <w:r w:rsidR="0087234A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>es muss erkennbar sein, wer</w:t>
      </w:r>
      <w:r w:rsidR="00027C8B">
        <w:rPr>
          <w:rFonts w:ascii="Arial" w:hAnsi="Arial" w:cs="Arial"/>
          <w:vanish/>
          <w:color w:val="538135" w:themeColor="accent6" w:themeShade="BF"/>
          <w:sz w:val="16"/>
          <w:szCs w:val="16"/>
        </w:rPr>
        <w:t xml:space="preserve"> Überprüfungsantrag</w:t>
      </w:r>
      <w:r w:rsidR="0087234A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 xml:space="preserve"> </w:t>
      </w:r>
      <w:r w:rsidR="00027C8B">
        <w:rPr>
          <w:rFonts w:ascii="Arial" w:hAnsi="Arial" w:cs="Arial"/>
          <w:vanish/>
          <w:color w:val="538135" w:themeColor="accent6" w:themeShade="BF"/>
          <w:sz w:val="16"/>
          <w:szCs w:val="16"/>
        </w:rPr>
        <w:t>stellt</w:t>
      </w:r>
      <w:r w:rsidR="00FE6052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>, hier sollte deshalb die voll</w:t>
      </w:r>
      <w:r w:rsidR="0087234A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>e</w:t>
      </w:r>
      <w:r w:rsidR="00FE6052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 xml:space="preserve"> Adresse des </w:t>
      </w:r>
      <w:r w:rsidR="00027C8B">
        <w:rPr>
          <w:rFonts w:ascii="Arial" w:hAnsi="Arial" w:cs="Arial"/>
          <w:vanish/>
          <w:color w:val="538135" w:themeColor="accent6" w:themeShade="BF"/>
          <w:sz w:val="16"/>
          <w:szCs w:val="16"/>
        </w:rPr>
        <w:t>Antragstellers</w:t>
      </w:r>
      <w:r w:rsidR="00FE6052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 xml:space="preserve"> </w:t>
      </w:r>
      <w:r w:rsidR="007F7125">
        <w:rPr>
          <w:rFonts w:ascii="Arial" w:hAnsi="Arial" w:cs="Arial"/>
          <w:vanish/>
          <w:color w:val="538135" w:themeColor="accent6" w:themeShade="BF"/>
          <w:sz w:val="16"/>
          <w:szCs w:val="16"/>
        </w:rPr>
        <w:t xml:space="preserve">bzw. der Antragstellerin </w:t>
      </w:r>
      <w:r w:rsidR="00FE6052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>stehen</w:t>
      </w:r>
      <w:r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>:</w:t>
      </w:r>
    </w:p>
    <w:p w14:paraId="65F1D188" w14:textId="77777777" w:rsidR="00C66642" w:rsidRPr="0068182E" w:rsidRDefault="00C66642">
      <w:pPr>
        <w:rPr>
          <w:rFonts w:ascii="Arial" w:hAnsi="Arial" w:cs="Arial"/>
        </w:rPr>
      </w:pPr>
    </w:p>
    <w:p w14:paraId="090042EC" w14:textId="77777777" w:rsidR="00C66642" w:rsidRPr="0068182E" w:rsidRDefault="00C66642" w:rsidP="00D3028B">
      <w:pPr>
        <w:spacing w:before="0" w:line="240" w:lineRule="auto"/>
        <w:rPr>
          <w:rFonts w:ascii="Arial" w:hAnsi="Arial" w:cs="Arial"/>
        </w:rPr>
      </w:pPr>
    </w:p>
    <w:p w14:paraId="6A141C84" w14:textId="77777777" w:rsidR="00D3028B" w:rsidRPr="0068182E" w:rsidRDefault="00D3028B">
      <w:pPr>
        <w:rPr>
          <w:rFonts w:ascii="Arial" w:hAnsi="Arial" w:cs="Arial"/>
        </w:rPr>
      </w:pPr>
    </w:p>
    <w:p w14:paraId="2096EA6B" w14:textId="77777777" w:rsidR="00D3028B" w:rsidRPr="00963B89" w:rsidRDefault="00D3028B" w:rsidP="00D3028B">
      <w:pPr>
        <w:framePr w:w="9185" w:h="579" w:hRule="exact" w:hSpace="142" w:wrap="notBeside" w:vAnchor="page" w:hAnchor="page" w:x="1343" w:y="5225"/>
        <w:spacing w:before="0" w:line="240" w:lineRule="auto"/>
        <w:rPr>
          <w:rFonts w:ascii="Arial" w:hAnsi="Arial" w:cs="Arial"/>
          <w:vanish/>
          <w:color w:val="538135" w:themeColor="accent6" w:themeShade="BF"/>
          <w:sz w:val="16"/>
          <w:szCs w:val="16"/>
        </w:rPr>
      </w:pPr>
      <w:r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>Ort und Datum:</w:t>
      </w:r>
    </w:p>
    <w:p w14:paraId="58ABC504" w14:textId="77777777" w:rsidR="00D3028B" w:rsidRPr="0068182E" w:rsidRDefault="00D3028B" w:rsidP="00D3028B">
      <w:pPr>
        <w:framePr w:w="9185" w:h="579" w:hRule="exact" w:hSpace="142" w:wrap="notBeside" w:vAnchor="page" w:hAnchor="page" w:x="1343" w:y="5225"/>
        <w:spacing w:before="0" w:line="240" w:lineRule="auto"/>
        <w:rPr>
          <w:rFonts w:ascii="Arial" w:hAnsi="Arial" w:cs="Arial"/>
          <w:vanish/>
          <w:color w:val="808080"/>
          <w:sz w:val="16"/>
        </w:rPr>
      </w:pPr>
    </w:p>
    <w:p w14:paraId="50B2027E" w14:textId="77777777" w:rsidR="00D3028B" w:rsidRPr="0068182E" w:rsidRDefault="00D3028B">
      <w:pPr>
        <w:rPr>
          <w:rFonts w:ascii="Arial" w:hAnsi="Arial" w:cs="Arial"/>
        </w:rPr>
      </w:pPr>
    </w:p>
    <w:p w14:paraId="58168605" w14:textId="3BC48180" w:rsidR="00D3028B" w:rsidRDefault="00D3028B" w:rsidP="00EA6C18">
      <w:pPr>
        <w:spacing w:line="240" w:lineRule="auto"/>
        <w:rPr>
          <w:rFonts w:ascii="Arial" w:hAnsi="Arial" w:cs="Arial"/>
          <w:vanish/>
          <w:szCs w:val="22"/>
        </w:rPr>
      </w:pPr>
      <w:r w:rsidRPr="0068182E">
        <w:rPr>
          <w:rFonts w:ascii="Arial" w:hAnsi="Arial" w:cs="Arial"/>
        </w:rPr>
        <w:t xml:space="preserve">Ihr Zeichen: </w:t>
      </w:r>
      <w:r w:rsidR="00027C8B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 xml:space="preserve">(hier das </w:t>
      </w:r>
      <w:bookmarkStart w:id="0" w:name="OLE_LINK8"/>
      <w:r w:rsidR="00027C8B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 xml:space="preserve">Aktenzeichen der Behörde </w:t>
      </w:r>
      <w:bookmarkEnd w:id="0"/>
      <w:r w:rsidR="00027C8B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 xml:space="preserve">angeben, wenn es bekannt ist, wenn nicht, ist es </w:t>
      </w:r>
      <w:r w:rsidR="00027C8B">
        <w:rPr>
          <w:rFonts w:ascii="Arial" w:hAnsi="Arial" w:cs="Arial"/>
          <w:vanish/>
          <w:color w:val="538135" w:themeColor="accent6" w:themeShade="BF"/>
          <w:sz w:val="16"/>
          <w:szCs w:val="16"/>
        </w:rPr>
        <w:t>aber nicht schädlich für das Verfahren</w:t>
      </w:r>
      <w:r w:rsidR="00027C8B" w:rsidRPr="00963B89">
        <w:rPr>
          <w:rFonts w:ascii="Arial" w:hAnsi="Arial" w:cs="Arial"/>
          <w:vanish/>
          <w:color w:val="538135" w:themeColor="accent6" w:themeShade="BF"/>
          <w:sz w:val="16"/>
          <w:szCs w:val="16"/>
        </w:rPr>
        <w:t>)</w:t>
      </w:r>
      <w:r w:rsidR="00EA6C18" w:rsidRPr="0068182E">
        <w:rPr>
          <w:rFonts w:ascii="Arial" w:hAnsi="Arial" w:cs="Arial"/>
          <w:vanish/>
          <w:color w:val="008000"/>
          <w:sz w:val="16"/>
          <w:szCs w:val="16"/>
        </w:rPr>
        <w:br/>
      </w:r>
    </w:p>
    <w:p w14:paraId="4C8092ED" w14:textId="0523FB22" w:rsidR="003E4292" w:rsidRPr="003E4292" w:rsidRDefault="00027C8B" w:rsidP="00EA6C18">
      <w:pPr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Überprüfungsantrag</w:t>
      </w:r>
      <w:r w:rsidR="003E4292" w:rsidRPr="003E4292">
        <w:rPr>
          <w:rFonts w:ascii="Arial" w:hAnsi="Arial" w:cs="Arial"/>
          <w:szCs w:val="22"/>
        </w:rPr>
        <w:t xml:space="preserve"> wegen</w:t>
      </w:r>
      <w:r w:rsidR="003E4292">
        <w:rPr>
          <w:rFonts w:ascii="Arial" w:hAnsi="Arial" w:cs="Arial"/>
          <w:szCs w:val="22"/>
        </w:rPr>
        <w:t xml:space="preserve"> </w:t>
      </w:r>
      <w:r w:rsidR="003E4292" w:rsidRPr="003E4292">
        <w:rPr>
          <w:rFonts w:ascii="Arial" w:hAnsi="Arial" w:cs="Arial"/>
          <w:szCs w:val="22"/>
        </w:rPr>
        <w:t>Leistungen</w:t>
      </w:r>
      <w:r w:rsidR="003E4292">
        <w:rPr>
          <w:rFonts w:ascii="Arial" w:hAnsi="Arial" w:cs="Arial"/>
          <w:szCs w:val="22"/>
        </w:rPr>
        <w:t xml:space="preserve"> nach dem AsylbLG, zu geringe </w:t>
      </w:r>
      <w:r w:rsidR="003E4292" w:rsidRPr="003E4292">
        <w:rPr>
          <w:rFonts w:ascii="Arial" w:hAnsi="Arial" w:cs="Arial"/>
          <w:szCs w:val="22"/>
        </w:rPr>
        <w:t>Leistungen</w:t>
      </w:r>
      <w:r w:rsidR="003E4292">
        <w:rPr>
          <w:rFonts w:ascii="Arial" w:hAnsi="Arial" w:cs="Arial"/>
          <w:szCs w:val="22"/>
        </w:rPr>
        <w:t xml:space="preserve"> wegen Verfassungswidrigkeit von § 2 </w:t>
      </w:r>
      <w:r w:rsidR="003E4292" w:rsidRPr="003E4292">
        <w:rPr>
          <w:rFonts w:ascii="Arial" w:hAnsi="Arial" w:cs="Arial"/>
          <w:szCs w:val="22"/>
        </w:rPr>
        <w:t>Abs. 1 S. 4</w:t>
      </w:r>
      <w:r w:rsidR="003E4292">
        <w:rPr>
          <w:rFonts w:ascii="Arial" w:hAnsi="Arial" w:cs="Arial"/>
          <w:szCs w:val="22"/>
        </w:rPr>
        <w:t xml:space="preserve"> Nr. 2 AsylbLG</w:t>
      </w:r>
      <w:bookmarkStart w:id="1" w:name="OLE_LINK11"/>
      <w:r w:rsidR="003E4292">
        <w:rPr>
          <w:rFonts w:ascii="Arial" w:hAnsi="Arial" w:cs="Arial"/>
          <w:szCs w:val="22"/>
        </w:rPr>
        <w:t>/</w:t>
      </w:r>
      <w:bookmarkStart w:id="2" w:name="OLE_LINK3"/>
      <w:r w:rsidR="00ED068B" w:rsidRPr="00ED068B">
        <w:rPr>
          <w:rFonts w:ascii="Arial" w:hAnsi="Arial" w:cs="Arial"/>
          <w:szCs w:val="22"/>
        </w:rPr>
        <w:t xml:space="preserve">§ 3a Abs. 1 Nr. 2 lit b AsylbLG </w:t>
      </w:r>
      <w:bookmarkEnd w:id="2"/>
      <w:r w:rsidR="00ED068B" w:rsidRPr="00ED068B">
        <w:rPr>
          <w:rFonts w:ascii="Arial" w:hAnsi="Arial" w:cs="Arial"/>
          <w:szCs w:val="22"/>
        </w:rPr>
        <w:t>und § 3a Abs. 2 Nr. 2 lit b AsylbLG</w:t>
      </w:r>
      <w:bookmarkEnd w:id="1"/>
    </w:p>
    <w:p w14:paraId="12F16383" w14:textId="77777777" w:rsidR="003E4292" w:rsidRPr="003E4292" w:rsidRDefault="003E4292" w:rsidP="00EA6C18">
      <w:pPr>
        <w:spacing w:line="240" w:lineRule="auto"/>
        <w:rPr>
          <w:rFonts w:ascii="Arial" w:hAnsi="Arial" w:cs="Arial"/>
          <w:szCs w:val="22"/>
        </w:rPr>
      </w:pPr>
    </w:p>
    <w:p w14:paraId="73205D62" w14:textId="7F43B0E9" w:rsidR="00C66642" w:rsidRPr="0068182E" w:rsidRDefault="00C66642">
      <w:pPr>
        <w:rPr>
          <w:rFonts w:ascii="Arial" w:hAnsi="Arial" w:cs="Arial"/>
        </w:rPr>
      </w:pPr>
      <w:r w:rsidRPr="0068182E">
        <w:rPr>
          <w:rFonts w:ascii="Arial" w:hAnsi="Arial" w:cs="Arial"/>
        </w:rPr>
        <w:t xml:space="preserve">Sehr geehrte </w:t>
      </w:r>
      <w:r w:rsidR="00D3028B" w:rsidRPr="0068182E">
        <w:rPr>
          <w:rFonts w:ascii="Arial" w:hAnsi="Arial" w:cs="Arial"/>
        </w:rPr>
        <w:t>Damen und Herren,</w:t>
      </w:r>
    </w:p>
    <w:p w14:paraId="3DBECABF" w14:textId="53859BF0" w:rsidR="00EE5A08" w:rsidRDefault="00EE5A08">
      <w:pPr>
        <w:rPr>
          <w:rFonts w:ascii="Verdana" w:hAnsi="Verdana"/>
        </w:rPr>
      </w:pPr>
      <w:r>
        <w:rPr>
          <w:rFonts w:ascii="Verdana" w:hAnsi="Verdana"/>
        </w:rPr>
        <w:t>hiermit beantrage ich, dass die im Folgenden genannten</w:t>
      </w:r>
      <w:r w:rsidR="005E7547">
        <w:rPr>
          <w:rFonts w:ascii="Verdana" w:hAnsi="Verdana"/>
        </w:rPr>
        <w:t xml:space="preserve"> </w:t>
      </w:r>
      <w:r w:rsidR="005E7547" w:rsidRPr="005E7547">
        <w:rPr>
          <w:rFonts w:ascii="Verdana" w:hAnsi="Verdana"/>
        </w:rPr>
        <w:t>Verwaltungsakt</w:t>
      </w:r>
      <w:r w:rsidR="005E7547">
        <w:rPr>
          <w:rFonts w:ascii="Verdana" w:hAnsi="Verdana"/>
        </w:rPr>
        <w:t xml:space="preserve">e </w:t>
      </w:r>
      <w:r>
        <w:rPr>
          <w:rFonts w:ascii="Verdana" w:hAnsi="Verdana"/>
        </w:rPr>
        <w:t xml:space="preserve">gemäß </w:t>
      </w:r>
      <w:r w:rsidR="00823F67">
        <w:rPr>
          <w:rFonts w:ascii="Verdana" w:hAnsi="Verdana"/>
        </w:rPr>
        <w:t xml:space="preserve">§ 9 </w:t>
      </w:r>
      <w:r w:rsidR="00823F67" w:rsidRPr="00823F67">
        <w:rPr>
          <w:rFonts w:ascii="Verdana" w:hAnsi="Verdana"/>
        </w:rPr>
        <w:t>Abs. 4 S. 1</w:t>
      </w:r>
      <w:r w:rsidR="00823F67">
        <w:rPr>
          <w:rFonts w:ascii="Verdana" w:hAnsi="Verdana"/>
        </w:rPr>
        <w:t xml:space="preserve"> Nr. 1 AsylbLG i.V.m. </w:t>
      </w:r>
      <w:r>
        <w:rPr>
          <w:rFonts w:ascii="Verdana" w:hAnsi="Verdana"/>
        </w:rPr>
        <w:t>§ 44 SGB X zu meinen Gunsten zurückgenommen werden:</w:t>
      </w:r>
    </w:p>
    <w:p w14:paraId="79B4BCAE" w14:textId="5B74D455" w:rsidR="00FE6052" w:rsidRPr="0068182E" w:rsidRDefault="00FE6052">
      <w:pPr>
        <w:rPr>
          <w:rFonts w:ascii="Arial" w:hAnsi="Arial" w:cs="Arial"/>
        </w:rPr>
      </w:pPr>
    </w:p>
    <w:tbl>
      <w:tblPr>
        <w:tblStyle w:val="Tabellenraster"/>
        <w:tblW w:w="9722" w:type="dxa"/>
        <w:tblLook w:val="04A0" w:firstRow="1" w:lastRow="0" w:firstColumn="1" w:lastColumn="0" w:noHBand="0" w:noVBand="1"/>
      </w:tblPr>
      <w:tblGrid>
        <w:gridCol w:w="1836"/>
        <w:gridCol w:w="2837"/>
        <w:gridCol w:w="5049"/>
      </w:tblGrid>
      <w:tr w:rsidR="0027725C" w14:paraId="40FF04FF" w14:textId="77777777" w:rsidTr="0011424A">
        <w:trPr>
          <w:cantSplit/>
        </w:trPr>
        <w:tc>
          <w:tcPr>
            <w:tcW w:w="1836" w:type="dxa"/>
          </w:tcPr>
          <w:p w14:paraId="619E285B" w14:textId="3311C6A4" w:rsidR="0027725C" w:rsidRDefault="0027725C" w:rsidP="001C2E86">
            <w:pPr>
              <w:spacing w:before="60" w:after="60" w:line="240" w:lineRule="auto"/>
              <w:rPr>
                <w:rFonts w:ascii="Arial" w:hAnsi="Arial" w:cs="Arial"/>
              </w:rPr>
            </w:pPr>
            <w:r w:rsidRPr="0068182E">
              <w:rPr>
                <w:rFonts w:ascii="Arial" w:hAnsi="Arial" w:cs="Arial"/>
                <w:sz w:val="18"/>
                <w:szCs w:val="18"/>
              </w:rPr>
              <w:t>Datum des Verwaltungsaktes</w:t>
            </w:r>
            <w:r w:rsidRPr="001C2E86">
              <w:rPr>
                <w:rStyle w:val="Funotenzeichen"/>
                <w:rFonts w:ascii="Arial" w:hAnsi="Arial" w:cs="Arial"/>
                <w:vanish/>
                <w:szCs w:val="18"/>
              </w:rPr>
              <w:footnoteReference w:id="1"/>
            </w:r>
          </w:p>
        </w:tc>
        <w:tc>
          <w:tcPr>
            <w:tcW w:w="2837" w:type="dxa"/>
          </w:tcPr>
          <w:p w14:paraId="0B7F22CC" w14:textId="35BC0C9B" w:rsidR="0027725C" w:rsidRPr="0068182E" w:rsidRDefault="0027725C" w:rsidP="001C2E8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Art des </w:t>
            </w:r>
            <w:r w:rsidRPr="001C2E86">
              <w:rPr>
                <w:rFonts w:ascii="Arial" w:hAnsi="Arial" w:cs="Arial"/>
                <w:sz w:val="18"/>
                <w:szCs w:val="18"/>
              </w:rPr>
              <w:t>Verwaltungsakt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</w:p>
        </w:tc>
        <w:tc>
          <w:tcPr>
            <w:tcW w:w="5049" w:type="dxa"/>
          </w:tcPr>
          <w:p w14:paraId="2766A9A1" w14:textId="29160966" w:rsidR="0027725C" w:rsidRPr="0068182E" w:rsidRDefault="0027725C" w:rsidP="001C2E8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Inhalte</w:t>
            </w:r>
          </w:p>
        </w:tc>
      </w:tr>
      <w:tr w:rsidR="0027725C" w14:paraId="5BCF1268" w14:textId="77777777" w:rsidTr="0011424A">
        <w:trPr>
          <w:cantSplit/>
        </w:trPr>
        <w:tc>
          <w:tcPr>
            <w:tcW w:w="1836" w:type="dxa"/>
          </w:tcPr>
          <w:p w14:paraId="126F84B4" w14:textId="77777777" w:rsidR="0027725C" w:rsidRPr="0068182E" w:rsidRDefault="0027725C" w:rsidP="001C2E8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5B42AD9A" w14:textId="07CA3FB4" w:rsidR="0027725C" w:rsidRPr="0068182E" w:rsidRDefault="0027725C" w:rsidP="001C2E8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3" w:name="OLE_LINK9"/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2F38F1C1" w14:textId="77777777" w:rsidR="0027725C" w:rsidRDefault="0027725C" w:rsidP="001C2E8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280AE056" w14:textId="3A0A132C" w:rsidR="0027725C" w:rsidRPr="0068182E" w:rsidRDefault="0027725C" w:rsidP="001C2E8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27725C" w14:paraId="276472FC" w14:textId="77777777" w:rsidTr="0011424A">
        <w:trPr>
          <w:cantSplit/>
        </w:trPr>
        <w:tc>
          <w:tcPr>
            <w:tcW w:w="1836" w:type="dxa"/>
          </w:tcPr>
          <w:p w14:paraId="08F990D2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69357A7D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43A90213" w14:textId="77777777" w:rsidR="0027725C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45C165A0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27725C" w14:paraId="5E13B820" w14:textId="77777777" w:rsidTr="0011424A">
        <w:trPr>
          <w:cantSplit/>
        </w:trPr>
        <w:tc>
          <w:tcPr>
            <w:tcW w:w="1836" w:type="dxa"/>
          </w:tcPr>
          <w:p w14:paraId="539BE871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1F31080D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370E9BC3" w14:textId="77777777" w:rsidR="0027725C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467A54CB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27725C" w14:paraId="3298D7AC" w14:textId="77777777" w:rsidTr="0011424A">
        <w:trPr>
          <w:cantSplit/>
        </w:trPr>
        <w:tc>
          <w:tcPr>
            <w:tcW w:w="1836" w:type="dxa"/>
          </w:tcPr>
          <w:p w14:paraId="358B8F4C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4605311F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503A5C49" w14:textId="77777777" w:rsidR="0027725C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69F3372E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27725C" w14:paraId="786E58ED" w14:textId="77777777" w:rsidTr="0011424A">
        <w:trPr>
          <w:cantSplit/>
        </w:trPr>
        <w:tc>
          <w:tcPr>
            <w:tcW w:w="1836" w:type="dxa"/>
          </w:tcPr>
          <w:p w14:paraId="2C96B3E8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2C809DA1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5D2BF4DD" w14:textId="77777777" w:rsidR="0027725C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7A5DB825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27725C" w14:paraId="1E0E516B" w14:textId="77777777" w:rsidTr="0011424A">
        <w:trPr>
          <w:cantSplit/>
        </w:trPr>
        <w:tc>
          <w:tcPr>
            <w:tcW w:w="1836" w:type="dxa"/>
          </w:tcPr>
          <w:p w14:paraId="3C56751B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5BD77422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738F28B2" w14:textId="77777777" w:rsidR="0027725C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56192787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27725C" w14:paraId="228C3957" w14:textId="77777777" w:rsidTr="0011424A">
        <w:trPr>
          <w:cantSplit/>
        </w:trPr>
        <w:tc>
          <w:tcPr>
            <w:tcW w:w="1836" w:type="dxa"/>
          </w:tcPr>
          <w:p w14:paraId="26563483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542959BC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51645A76" w14:textId="77777777" w:rsidR="0027725C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11EF408E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27725C" w14:paraId="64CE139E" w14:textId="77777777" w:rsidTr="0011424A">
        <w:trPr>
          <w:cantSplit/>
        </w:trPr>
        <w:tc>
          <w:tcPr>
            <w:tcW w:w="1836" w:type="dxa"/>
          </w:tcPr>
          <w:p w14:paraId="78808975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762638F3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3363AE66" w14:textId="77777777" w:rsidR="0027725C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12265D18" w14:textId="77777777" w:rsidR="0027725C" w:rsidRPr="0068182E" w:rsidRDefault="0027725C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3E4292" w14:paraId="219F84EC" w14:textId="77777777" w:rsidTr="0011424A">
        <w:trPr>
          <w:cantSplit/>
        </w:trPr>
        <w:tc>
          <w:tcPr>
            <w:tcW w:w="1836" w:type="dxa"/>
          </w:tcPr>
          <w:p w14:paraId="7DCEA4EC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7B99E605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5A1A4A6C" w14:textId="77777777" w:rsidR="003E4292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3DA5EDC5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3E4292" w14:paraId="7BABCEAD" w14:textId="77777777" w:rsidTr="0011424A">
        <w:trPr>
          <w:cantSplit/>
        </w:trPr>
        <w:tc>
          <w:tcPr>
            <w:tcW w:w="1836" w:type="dxa"/>
          </w:tcPr>
          <w:p w14:paraId="0A667CDF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18D11B34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290D6977" w14:textId="77777777" w:rsidR="003E4292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0293D054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3E4292" w14:paraId="78620487" w14:textId="77777777" w:rsidTr="0011424A">
        <w:trPr>
          <w:cantSplit/>
        </w:trPr>
        <w:tc>
          <w:tcPr>
            <w:tcW w:w="1836" w:type="dxa"/>
          </w:tcPr>
          <w:p w14:paraId="0924AA7B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5EACDCD1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28A0173E" w14:textId="77777777" w:rsidR="003E4292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20A86CC8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  <w:tr w:rsidR="003E4292" w14:paraId="5246324D" w14:textId="77777777" w:rsidTr="0011424A">
        <w:trPr>
          <w:cantSplit/>
        </w:trPr>
        <w:tc>
          <w:tcPr>
            <w:tcW w:w="1836" w:type="dxa"/>
          </w:tcPr>
          <w:p w14:paraId="6354A102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7" w:type="dxa"/>
          </w:tcPr>
          <w:p w14:paraId="40B1AE35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   ] schriftlich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elektronisch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konkludent</w:t>
            </w:r>
            <w:r>
              <w:rPr>
                <w:rFonts w:ascii="Arial" w:hAnsi="Arial" w:cs="Arial"/>
                <w:sz w:val="18"/>
                <w:szCs w:val="18"/>
              </w:rPr>
              <w:br/>
              <w:t>[   ] ………………………………</w:t>
            </w:r>
          </w:p>
        </w:tc>
        <w:tc>
          <w:tcPr>
            <w:tcW w:w="5049" w:type="dxa"/>
          </w:tcPr>
          <w:p w14:paraId="7B74F0FB" w14:textId="77777777" w:rsidR="003E4292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C2E86">
              <w:rPr>
                <w:rFonts w:ascii="Arial" w:hAnsi="Arial" w:cs="Arial"/>
                <w:sz w:val="18"/>
                <w:szCs w:val="18"/>
              </w:rPr>
              <w:t>Leistungen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dem AsylbLG für den Monat/die Monate:</w:t>
            </w:r>
          </w:p>
          <w:p w14:paraId="504DC332" w14:textId="77777777" w:rsidR="003E4292" w:rsidRPr="0068182E" w:rsidRDefault="003E4292" w:rsidP="00107FB0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</w:t>
            </w:r>
          </w:p>
        </w:tc>
      </w:tr>
    </w:tbl>
    <w:p w14:paraId="25B75FDD" w14:textId="594087A7" w:rsidR="00FE6052" w:rsidRDefault="00ED068B">
      <w:pPr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Ich beantrage, </w:t>
      </w:r>
      <w:r w:rsidRPr="00ED068B">
        <w:rPr>
          <w:rFonts w:ascii="Arial" w:hAnsi="Arial" w:cs="Arial"/>
        </w:rPr>
        <w:t>Leistungen</w:t>
      </w:r>
      <w:r>
        <w:rPr>
          <w:rFonts w:ascii="Arial" w:hAnsi="Arial" w:cs="Arial"/>
        </w:rPr>
        <w:t xml:space="preserve"> unter Zugrundelegung der Regelbedarfsstufe 1 bzw. des Bedarfssatzes nach </w:t>
      </w:r>
      <w:r w:rsidRPr="00ED068B">
        <w:rPr>
          <w:rFonts w:ascii="Arial" w:hAnsi="Arial" w:cs="Arial"/>
          <w:szCs w:val="22"/>
        </w:rPr>
        <w:t xml:space="preserve">§ 3a Abs. 1 Nr. </w:t>
      </w:r>
      <w:r>
        <w:rPr>
          <w:rFonts w:ascii="Arial" w:hAnsi="Arial" w:cs="Arial"/>
          <w:szCs w:val="22"/>
        </w:rPr>
        <w:t>1</w:t>
      </w:r>
      <w:r w:rsidRPr="00ED068B">
        <w:rPr>
          <w:rFonts w:ascii="Arial" w:hAnsi="Arial" w:cs="Arial"/>
          <w:szCs w:val="22"/>
        </w:rPr>
        <w:t xml:space="preserve"> AsylbLG und § 3a Abs. 2 Nr. </w:t>
      </w:r>
      <w:r>
        <w:rPr>
          <w:rFonts w:ascii="Arial" w:hAnsi="Arial" w:cs="Arial"/>
          <w:szCs w:val="22"/>
        </w:rPr>
        <w:t>1</w:t>
      </w:r>
      <w:r w:rsidRPr="00ED068B">
        <w:rPr>
          <w:rFonts w:ascii="Arial" w:hAnsi="Arial" w:cs="Arial"/>
          <w:szCs w:val="22"/>
        </w:rPr>
        <w:t xml:space="preserve"> AsylbLG</w:t>
      </w:r>
      <w:r>
        <w:rPr>
          <w:rFonts w:ascii="Arial" w:hAnsi="Arial" w:cs="Arial"/>
          <w:szCs w:val="22"/>
        </w:rPr>
        <w:t xml:space="preserve"> zu bewilligen.</w:t>
      </w:r>
    </w:p>
    <w:p w14:paraId="1BA0EA76" w14:textId="409F64EB" w:rsidR="00ED068B" w:rsidRDefault="00ED068B">
      <w:pPr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Auf die Frist aus § 88 </w:t>
      </w:r>
      <w:r w:rsidRPr="00ED068B">
        <w:rPr>
          <w:rFonts w:ascii="Arial" w:hAnsi="Arial" w:cs="Arial"/>
          <w:szCs w:val="22"/>
        </w:rPr>
        <w:t xml:space="preserve">Abs. </w:t>
      </w:r>
      <w:r w:rsidR="00EE5A08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SGG weise ich hin.</w:t>
      </w:r>
    </w:p>
    <w:p w14:paraId="4C6B503E" w14:textId="77777777" w:rsidR="0068182E" w:rsidRPr="0068182E" w:rsidRDefault="0068182E">
      <w:pPr>
        <w:rPr>
          <w:rFonts w:ascii="Arial" w:hAnsi="Arial" w:cs="Arial"/>
        </w:rPr>
      </w:pPr>
    </w:p>
    <w:p w14:paraId="2BFF1451" w14:textId="77777777" w:rsidR="00F8452D" w:rsidRPr="0068182E" w:rsidRDefault="00F8452D">
      <w:pPr>
        <w:rPr>
          <w:rFonts w:ascii="Arial" w:hAnsi="Arial" w:cs="Arial"/>
        </w:rPr>
      </w:pPr>
      <w:r w:rsidRPr="0068182E">
        <w:rPr>
          <w:rFonts w:ascii="Arial" w:hAnsi="Arial" w:cs="Arial"/>
        </w:rPr>
        <w:t>Mit freundlichen Grüßen</w:t>
      </w:r>
    </w:p>
    <w:p w14:paraId="73BB33C6" w14:textId="77777777" w:rsidR="00F8452D" w:rsidRPr="0068182E" w:rsidRDefault="0088610D">
      <w:pPr>
        <w:rPr>
          <w:rFonts w:ascii="Arial" w:hAnsi="Arial" w:cs="Arial"/>
        </w:rPr>
      </w:pPr>
      <w:r w:rsidRPr="0068182E">
        <w:rPr>
          <w:rFonts w:ascii="Arial" w:hAnsi="Arial" w:cs="Arial"/>
        </w:rPr>
        <w:tab/>
        <w:t>_____________________________________</w:t>
      </w:r>
    </w:p>
    <w:p w14:paraId="6FBE36A7" w14:textId="68F88392" w:rsidR="0088610D" w:rsidRPr="0068182E" w:rsidRDefault="0088610D" w:rsidP="0088610D">
      <w:pPr>
        <w:spacing w:before="0" w:line="240" w:lineRule="auto"/>
        <w:rPr>
          <w:rFonts w:ascii="Arial" w:hAnsi="Arial" w:cs="Arial"/>
          <w:vanish/>
          <w:color w:val="008000"/>
          <w:sz w:val="16"/>
          <w:szCs w:val="16"/>
        </w:rPr>
      </w:pPr>
      <w:r w:rsidRPr="0068182E">
        <w:rPr>
          <w:rFonts w:ascii="Arial" w:hAnsi="Arial" w:cs="Arial"/>
        </w:rPr>
        <w:tab/>
      </w:r>
      <w:r w:rsidRPr="0068182E">
        <w:rPr>
          <w:rFonts w:ascii="Arial" w:hAnsi="Arial" w:cs="Arial"/>
          <w:vanish/>
          <w:color w:val="008000"/>
          <w:sz w:val="16"/>
          <w:szCs w:val="16"/>
        </w:rPr>
        <w:t>Unterschrift</w:t>
      </w:r>
    </w:p>
    <w:p w14:paraId="6F438B18" w14:textId="77777777" w:rsidR="0088610D" w:rsidRPr="0068182E" w:rsidRDefault="0088610D">
      <w:pPr>
        <w:rPr>
          <w:rFonts w:ascii="Arial" w:hAnsi="Arial" w:cs="Arial"/>
        </w:rPr>
      </w:pPr>
    </w:p>
    <w:sectPr w:rsidR="0088610D" w:rsidRPr="0068182E">
      <w:headerReference w:type="default" r:id="rId6"/>
      <w:footerReference w:type="first" r:id="rId7"/>
      <w:type w:val="continuous"/>
      <w:pgSz w:w="11918" w:h="16863"/>
      <w:pgMar w:top="380" w:right="1418" w:bottom="1021" w:left="1304" w:header="38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4FB9" w14:textId="77777777" w:rsidR="00EB68FF" w:rsidRDefault="00EB68FF">
      <w:pPr>
        <w:spacing w:before="0" w:line="240" w:lineRule="auto"/>
      </w:pPr>
      <w:r>
        <w:separator/>
      </w:r>
    </w:p>
  </w:endnote>
  <w:endnote w:type="continuationSeparator" w:id="0">
    <w:p w14:paraId="3F45D0D5" w14:textId="77777777" w:rsidR="00EB68FF" w:rsidRDefault="00EB68F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altName w:val="﷽﷽﷽﷽﷽﷽﷽﷽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Helvetica Narrow">
    <w:altName w:val="Arial Narrow"/>
    <w:panose1 w:val="00000000000000000000"/>
    <w:charset w:val="4D"/>
    <w:family w:val="auto"/>
    <w:pitch w:val="variable"/>
    <w:sig w:usb0="E30002FF" w:usb1="5000785B" w:usb2="00000000" w:usb3="00000000" w:csb0="0000019F" w:csb1="00000000"/>
  </w:font>
  <w:font w:name="AGaramond">
    <w:altName w:val="Courier"/>
    <w:panose1 w:val="020B0604020202020204"/>
    <w:charset w:val="4D"/>
    <w:family w:val="auto"/>
    <w:notTrueType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936E" w14:textId="77777777" w:rsidR="00C66642" w:rsidRDefault="00C66642">
    <w:pPr>
      <w:pStyle w:val="Fuzeile"/>
      <w:spacing w:before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589F" w14:textId="77777777" w:rsidR="00EB68FF" w:rsidRDefault="00EB68FF">
      <w:pPr>
        <w:spacing w:before="0" w:line="240" w:lineRule="auto"/>
      </w:pPr>
      <w:r>
        <w:separator/>
      </w:r>
    </w:p>
  </w:footnote>
  <w:footnote w:type="continuationSeparator" w:id="0">
    <w:p w14:paraId="12CDD172" w14:textId="77777777" w:rsidR="00EB68FF" w:rsidRDefault="00EB68FF">
      <w:pPr>
        <w:spacing w:before="0" w:line="240" w:lineRule="auto"/>
      </w:pPr>
      <w:r>
        <w:continuationSeparator/>
      </w:r>
    </w:p>
  </w:footnote>
  <w:footnote w:id="1">
    <w:p w14:paraId="248ABB33" w14:textId="378F4C57" w:rsidR="0027725C" w:rsidRPr="00ED068B" w:rsidRDefault="0027725C">
      <w:pPr>
        <w:pStyle w:val="Funotentext"/>
        <w:rPr>
          <w:rFonts w:ascii="Arial" w:hAnsi="Arial" w:cs="Arial"/>
          <w:vanish/>
          <w:szCs w:val="16"/>
        </w:rPr>
      </w:pPr>
      <w:r w:rsidRPr="00ED068B">
        <w:rPr>
          <w:rStyle w:val="Funotenzeichen"/>
          <w:rFonts w:ascii="Arial" w:hAnsi="Arial" w:cs="Arial"/>
          <w:vanish/>
          <w:color w:val="538135" w:themeColor="accent6" w:themeShade="BF"/>
          <w:sz w:val="16"/>
          <w:szCs w:val="16"/>
        </w:rPr>
        <w:footnoteRef/>
      </w:r>
      <w:r w:rsidRPr="00ED068B">
        <w:rPr>
          <w:rFonts w:ascii="Arial" w:hAnsi="Arial" w:cs="Arial"/>
          <w:vanish/>
          <w:color w:val="538135" w:themeColor="accent6" w:themeShade="BF"/>
          <w:szCs w:val="16"/>
        </w:rPr>
        <w:t xml:space="preserve"> Bei konkludenten Verwaltungsakt ev. weglassen, dann aber muss der Inhalt gen</w:t>
      </w:r>
      <w:r w:rsidR="00027C8B">
        <w:rPr>
          <w:rFonts w:ascii="Arial" w:hAnsi="Arial" w:cs="Arial"/>
          <w:vanish/>
          <w:color w:val="538135" w:themeColor="accent6" w:themeShade="BF"/>
          <w:szCs w:val="16"/>
        </w:rPr>
        <w:t>au</w:t>
      </w:r>
      <w:r w:rsidRPr="00ED068B">
        <w:rPr>
          <w:rFonts w:ascii="Arial" w:hAnsi="Arial" w:cs="Arial"/>
          <w:vanish/>
          <w:color w:val="538135" w:themeColor="accent6" w:themeShade="BF"/>
          <w:szCs w:val="16"/>
        </w:rPr>
        <w:t xml:space="preserve"> genug bezeich</w:t>
      </w:r>
      <w:r w:rsidR="00935A5A">
        <w:rPr>
          <w:rFonts w:ascii="Arial" w:hAnsi="Arial" w:cs="Arial"/>
          <w:vanish/>
          <w:color w:val="538135" w:themeColor="accent6" w:themeShade="BF"/>
          <w:szCs w:val="16"/>
        </w:rPr>
        <w:t>n</w:t>
      </w:r>
      <w:r w:rsidRPr="00ED068B">
        <w:rPr>
          <w:rFonts w:ascii="Arial" w:hAnsi="Arial" w:cs="Arial"/>
          <w:vanish/>
          <w:color w:val="538135" w:themeColor="accent6" w:themeShade="BF"/>
          <w:szCs w:val="16"/>
        </w:rPr>
        <w:t>et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76A2" w14:textId="7EE23E29" w:rsidR="00C66642" w:rsidRPr="005C57AB" w:rsidRDefault="00C66642">
    <w:pPr>
      <w:pStyle w:val="Kopfzeile"/>
      <w:jc w:val="center"/>
      <w:rPr>
        <w:rFonts w:ascii="Arial" w:hAnsi="Arial" w:cs="Arial"/>
      </w:rPr>
    </w:pPr>
    <w:r w:rsidRPr="005C57AB">
      <w:rPr>
        <w:rFonts w:ascii="Arial" w:hAnsi="Arial" w:cs="Arial"/>
      </w:rPr>
      <w:t>-</w:t>
    </w:r>
    <w:r w:rsidR="005C57AB">
      <w:rPr>
        <w:rFonts w:ascii="Arial" w:hAnsi="Arial" w:cs="Arial"/>
      </w:rPr>
      <w:t xml:space="preserve"> </w:t>
    </w:r>
    <w:r w:rsidRPr="005C57AB">
      <w:rPr>
        <w:rStyle w:val="Seitenzahl"/>
        <w:rFonts w:ascii="Arial" w:hAnsi="Arial" w:cs="Arial"/>
      </w:rPr>
      <w:fldChar w:fldCharType="begin"/>
    </w:r>
    <w:r w:rsidRPr="005C57AB">
      <w:rPr>
        <w:rStyle w:val="Seitenzahl"/>
        <w:rFonts w:ascii="Arial" w:hAnsi="Arial" w:cs="Arial"/>
      </w:rPr>
      <w:instrText xml:space="preserve"> </w:instrText>
    </w:r>
    <w:r w:rsidR="00D367D5" w:rsidRPr="005C57AB">
      <w:rPr>
        <w:rStyle w:val="Seitenzahl"/>
        <w:rFonts w:ascii="Arial" w:hAnsi="Arial" w:cs="Arial"/>
      </w:rPr>
      <w:instrText>PAGE</w:instrText>
    </w:r>
    <w:r w:rsidRPr="005C57AB">
      <w:rPr>
        <w:rStyle w:val="Seitenzahl"/>
        <w:rFonts w:ascii="Arial" w:hAnsi="Arial" w:cs="Arial"/>
      </w:rPr>
      <w:instrText xml:space="preserve"> </w:instrText>
    </w:r>
    <w:r w:rsidRPr="005C57AB">
      <w:rPr>
        <w:rStyle w:val="Seitenzahl"/>
        <w:rFonts w:ascii="Arial" w:hAnsi="Arial" w:cs="Arial"/>
      </w:rPr>
      <w:fldChar w:fldCharType="separate"/>
    </w:r>
    <w:r w:rsidR="0087234A" w:rsidRPr="005C57AB">
      <w:rPr>
        <w:rStyle w:val="Seitenzahl"/>
        <w:rFonts w:ascii="Arial" w:hAnsi="Arial" w:cs="Arial"/>
      </w:rPr>
      <w:t>2</w:t>
    </w:r>
    <w:r w:rsidRPr="005C57AB">
      <w:rPr>
        <w:rStyle w:val="Seitenzahl"/>
        <w:rFonts w:ascii="Arial" w:hAnsi="Arial" w:cs="Arial"/>
      </w:rPr>
      <w:fldChar w:fldCharType="end"/>
    </w:r>
    <w:r w:rsidR="005C57AB">
      <w:rPr>
        <w:rStyle w:val="Seitenzahl"/>
        <w:rFonts w:ascii="Arial" w:hAnsi="Arial" w:cs="Arial"/>
      </w:rPr>
      <w:t xml:space="preserve"> </w:t>
    </w:r>
    <w:r w:rsidRPr="005C57AB">
      <w:rPr>
        <w:rStyle w:val="Seitenzahl"/>
        <w:rFonts w:ascii="Arial" w:hAnsi="Arial" w:cs="Arial"/>
      </w:rPr>
      <w:t>-</w:t>
    </w:r>
  </w:p>
  <w:p w14:paraId="14CEFFAB" w14:textId="77777777" w:rsidR="00C66642" w:rsidRDefault="00C6664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8B"/>
    <w:rsid w:val="00027C8B"/>
    <w:rsid w:val="00067A66"/>
    <w:rsid w:val="00105119"/>
    <w:rsid w:val="0011424A"/>
    <w:rsid w:val="001C2E86"/>
    <w:rsid w:val="001F3804"/>
    <w:rsid w:val="0027725C"/>
    <w:rsid w:val="002A721F"/>
    <w:rsid w:val="00377B4A"/>
    <w:rsid w:val="0039432D"/>
    <w:rsid w:val="003E4292"/>
    <w:rsid w:val="0048529B"/>
    <w:rsid w:val="004A2492"/>
    <w:rsid w:val="005C1197"/>
    <w:rsid w:val="005C57AB"/>
    <w:rsid w:val="005E7547"/>
    <w:rsid w:val="0068182E"/>
    <w:rsid w:val="00762DA8"/>
    <w:rsid w:val="007F7125"/>
    <w:rsid w:val="00823B25"/>
    <w:rsid w:val="00823F67"/>
    <w:rsid w:val="0087234A"/>
    <w:rsid w:val="0088610D"/>
    <w:rsid w:val="009029F8"/>
    <w:rsid w:val="00935A5A"/>
    <w:rsid w:val="00963B89"/>
    <w:rsid w:val="00C66642"/>
    <w:rsid w:val="00CA023B"/>
    <w:rsid w:val="00D2697E"/>
    <w:rsid w:val="00D3028B"/>
    <w:rsid w:val="00D367D5"/>
    <w:rsid w:val="00DD63D0"/>
    <w:rsid w:val="00EA6C18"/>
    <w:rsid w:val="00EB0345"/>
    <w:rsid w:val="00EB68FF"/>
    <w:rsid w:val="00ED068B"/>
    <w:rsid w:val="00EE5A08"/>
    <w:rsid w:val="00F53330"/>
    <w:rsid w:val="00F8452D"/>
    <w:rsid w:val="00FD7DB8"/>
    <w:rsid w:val="00FE6052"/>
    <w:rsid w:val="00F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C798C"/>
  <w14:defaultImageDpi w14:val="300"/>
  <w15:chartTrackingRefBased/>
  <w15:docId w15:val="{BB477E40-9DEA-3441-B7A9-3B1B1441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3969"/>
        <w:tab w:val="decimal" w:pos="5954"/>
        <w:tab w:val="decimal" w:pos="7938"/>
      </w:tabs>
      <w:spacing w:before="240" w:line="360" w:lineRule="auto"/>
    </w:pPr>
    <w:rPr>
      <w:noProof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360" w:after="480"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spacing w:before="480" w:after="360"/>
      <w:ind w:left="284" w:hanging="284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imes" w:hAnsi="Times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Briefkopf2">
    <w:name w:val="Briefkopf 2"/>
    <w:basedOn w:val="Standard"/>
    <w:pPr>
      <w:framePr w:hSpace="180" w:vSpace="180" w:wrap="auto" w:vAnchor="page" w:hAnchor="margin" w:y="1419"/>
      <w:jc w:val="right"/>
    </w:pPr>
    <w:rPr>
      <w:rFonts w:ascii="Palatino" w:hAnsi="Palatino"/>
      <w:color w:val="0000FF"/>
      <w:sz w:val="20"/>
    </w:rPr>
  </w:style>
  <w:style w:type="paragraph" w:customStyle="1" w:styleId="berschriftfett">
    <w:name w:val="Überschrift fett"/>
    <w:basedOn w:val="Standard"/>
    <w:next w:val="Standard"/>
    <w:pPr>
      <w:keepNext/>
      <w:spacing w:before="480" w:after="360"/>
      <w:ind w:left="284" w:hanging="284"/>
    </w:pPr>
    <w:rPr>
      <w:b/>
    </w:rPr>
  </w:style>
  <w:style w:type="paragraph" w:customStyle="1" w:styleId="berschriftunterstr">
    <w:name w:val="Überschrift unterstr."/>
    <w:basedOn w:val="Standard"/>
    <w:next w:val="Standard"/>
    <w:pPr>
      <w:keepNext/>
      <w:spacing w:before="480" w:after="360"/>
      <w:ind w:left="284" w:hanging="284"/>
    </w:pPr>
    <w:rPr>
      <w:u w:val="single"/>
    </w:rPr>
  </w:style>
  <w:style w:type="paragraph" w:styleId="Anrede">
    <w:name w:val="Salutation"/>
    <w:basedOn w:val="Standard"/>
    <w:pPr>
      <w:spacing w:before="480" w:after="360"/>
    </w:pPr>
  </w:style>
  <w:style w:type="paragraph" w:customStyle="1" w:styleId="Adresse">
    <w:name w:val="Adresse"/>
    <w:basedOn w:val="Standard"/>
    <w:next w:val="Standard"/>
    <w:pPr>
      <w:framePr w:hSpace="142" w:wrap="notBeside" w:hAnchor="text" w:y="2382" w:anchorLock="1"/>
      <w:spacing w:line="240" w:lineRule="auto"/>
    </w:pPr>
  </w:style>
  <w:style w:type="character" w:styleId="Funotenzeichen">
    <w:name w:val="footnote reference"/>
    <w:rPr>
      <w:sz w:val="18"/>
      <w:vertAlign w:val="superscript"/>
    </w:rPr>
  </w:style>
  <w:style w:type="paragraph" w:styleId="Funotentext">
    <w:name w:val="footnote text"/>
    <w:basedOn w:val="Standard"/>
    <w:pPr>
      <w:spacing w:before="160" w:line="240" w:lineRule="auto"/>
      <w:ind w:left="284" w:hanging="284"/>
    </w:pPr>
    <w:rPr>
      <w:sz w:val="16"/>
    </w:rPr>
  </w:style>
  <w:style w:type="paragraph" w:customStyle="1" w:styleId="Hauptberschrift">
    <w:name w:val="Hauptüberschrift"/>
    <w:basedOn w:val="Standard"/>
    <w:next w:val="Standard"/>
    <w:pPr>
      <w:keepNext/>
      <w:pageBreakBefore/>
      <w:spacing w:before="600" w:after="480"/>
      <w:jc w:val="center"/>
    </w:pPr>
    <w:rPr>
      <w:b/>
      <w:sz w:val="28"/>
    </w:rPr>
  </w:style>
  <w:style w:type="paragraph" w:customStyle="1" w:styleId="Tabellen">
    <w:name w:val="Tabellen"/>
    <w:basedOn w:val="Standard"/>
    <w:pPr>
      <w:keepNext/>
      <w:spacing w:before="120" w:line="240" w:lineRule="auto"/>
      <w:jc w:val="center"/>
    </w:pPr>
    <w:rPr>
      <w:rFonts w:ascii="Helvetica Narrow" w:hAnsi="Helvetica Narrow"/>
      <w:color w:val="000000"/>
      <w:sz w:val="20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Artikel">
    <w:name w:val="Artikel"/>
    <w:basedOn w:val="Standard"/>
    <w:pPr>
      <w:spacing w:before="200"/>
    </w:pPr>
    <w:rPr>
      <w:rFonts w:ascii="AGaramond" w:hAnsi="AGaramond"/>
      <w:sz w:val="20"/>
    </w:rPr>
  </w:style>
  <w:style w:type="paragraph" w:customStyle="1" w:styleId="Tabelle2">
    <w:name w:val="Tabelle 2"/>
    <w:basedOn w:val="Tabellen"/>
    <w:pPr>
      <w:jc w:val="right"/>
    </w:pPr>
    <w:rPr>
      <w:rFonts w:ascii="AGaramond" w:hAnsi="AGaramond"/>
      <w:sz w:val="18"/>
    </w:rPr>
  </w:style>
  <w:style w:type="paragraph" w:styleId="Kopfzeile">
    <w:name w:val="header"/>
    <w:basedOn w:val="Standard"/>
    <w:pPr>
      <w:tabs>
        <w:tab w:val="clear" w:pos="3969"/>
        <w:tab w:val="clear" w:pos="5954"/>
        <w:tab w:val="clear" w:pos="7938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Mittel-Fett">
    <w:name w:val="Mittel-Fett"/>
    <w:basedOn w:val="Standard"/>
    <w:pPr>
      <w:jc w:val="center"/>
    </w:pPr>
    <w:rPr>
      <w:b/>
    </w:rPr>
  </w:style>
  <w:style w:type="table" w:styleId="Tabellenraster">
    <w:name w:val="Table Grid"/>
    <w:basedOn w:val="NormaleTabelle"/>
    <w:uiPriority w:val="59"/>
    <w:rsid w:val="00681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Betreuungsbüro Rosenow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Rosenow</dc:creator>
  <cp:keywords/>
  <cp:lastModifiedBy>Roland Rosenow</cp:lastModifiedBy>
  <cp:revision>8</cp:revision>
  <dcterms:created xsi:type="dcterms:W3CDTF">2022-12-06T13:30:00Z</dcterms:created>
  <dcterms:modified xsi:type="dcterms:W3CDTF">2022-12-08T18:15:00Z</dcterms:modified>
</cp:coreProperties>
</file>